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5382" w14:textId="77777777" w:rsidR="00F70DAB" w:rsidRDefault="00814BDC" w:rsidP="00B42361">
      <w:pPr>
        <w:pStyle w:val="Default"/>
        <w:jc w:val="center"/>
        <w:rPr>
          <w:b/>
          <w:bCs/>
        </w:rPr>
      </w:pPr>
      <w:r w:rsidRPr="00DE5F73">
        <w:rPr>
          <w:b/>
          <w:bCs/>
        </w:rPr>
        <w:t>DOKTORANDSKÉ ŠTUDIJNÉ PROGRAMY</w:t>
      </w:r>
      <w:r w:rsidR="00F70DAB">
        <w:rPr>
          <w:b/>
          <w:bCs/>
        </w:rPr>
        <w:t xml:space="preserve"> </w:t>
      </w:r>
    </w:p>
    <w:p w14:paraId="66AB46E6" w14:textId="7EC1F417" w:rsidR="00814BDC" w:rsidRPr="00DE5F73" w:rsidRDefault="00F70DAB" w:rsidP="00B42361">
      <w:pPr>
        <w:pStyle w:val="Default"/>
        <w:jc w:val="center"/>
        <w:rPr>
          <w:b/>
          <w:bCs/>
        </w:rPr>
      </w:pPr>
      <w:r>
        <w:rPr>
          <w:b/>
          <w:bCs/>
        </w:rPr>
        <w:t>v akademickom roku 2023/2024</w:t>
      </w:r>
      <w:r w:rsidR="00814BDC" w:rsidRPr="00DE5F73">
        <w:t>:</w:t>
      </w:r>
    </w:p>
    <w:p w14:paraId="24B9DE06" w14:textId="77777777" w:rsidR="00814BDC" w:rsidRPr="00DE5F73" w:rsidRDefault="00814BDC" w:rsidP="00814BDC">
      <w:pPr>
        <w:pStyle w:val="Default"/>
      </w:pPr>
    </w:p>
    <w:p w14:paraId="0D0B70A6" w14:textId="2E3666D2" w:rsidR="00D437E8" w:rsidRPr="004E70E8" w:rsidRDefault="005E22A6" w:rsidP="00B42361">
      <w:pPr>
        <w:pStyle w:val="Default"/>
        <w:rPr>
          <w:u w:val="single"/>
        </w:rPr>
      </w:pPr>
      <w:r w:rsidRPr="004E70E8">
        <w:rPr>
          <w:u w:val="single"/>
        </w:rPr>
        <w:t xml:space="preserve">V </w:t>
      </w:r>
      <w:r w:rsidR="00814BDC" w:rsidRPr="004E70E8">
        <w:rPr>
          <w:u w:val="single"/>
        </w:rPr>
        <w:t>DENN</w:t>
      </w:r>
      <w:r w:rsidRPr="004E70E8">
        <w:rPr>
          <w:u w:val="single"/>
        </w:rPr>
        <w:t>EJ</w:t>
      </w:r>
      <w:r w:rsidR="00814BDC" w:rsidRPr="004E70E8">
        <w:rPr>
          <w:u w:val="single"/>
        </w:rPr>
        <w:t xml:space="preserve"> FORM</w:t>
      </w:r>
      <w:r w:rsidRPr="004E70E8">
        <w:rPr>
          <w:u w:val="single"/>
        </w:rPr>
        <w:t>E</w:t>
      </w:r>
    </w:p>
    <w:p w14:paraId="4CDAEF2B" w14:textId="16960E51" w:rsidR="00DA580A" w:rsidRPr="00DE5F73" w:rsidRDefault="00814BDC" w:rsidP="00DA580A">
      <w:pPr>
        <w:pStyle w:val="Default"/>
        <w:numPr>
          <w:ilvl w:val="0"/>
          <w:numId w:val="8"/>
        </w:numPr>
      </w:pPr>
      <w:r w:rsidRPr="00F70DAB">
        <w:rPr>
          <w:b/>
          <w:bCs/>
          <w:sz w:val="28"/>
          <w:szCs w:val="28"/>
        </w:rPr>
        <w:t>Katolícka teológia</w:t>
      </w:r>
      <w:r w:rsidRPr="00DE5F73">
        <w:rPr>
          <w:b/>
          <w:bCs/>
        </w:rPr>
        <w:t xml:space="preserve"> </w:t>
      </w:r>
      <w:r w:rsidRPr="00DE5F73">
        <w:t>(3 ročn</w:t>
      </w:r>
      <w:r w:rsidR="00DA580A" w:rsidRPr="00DE5F73">
        <w:t>ý</w:t>
      </w:r>
      <w:r w:rsidR="00DC460C" w:rsidRPr="00DE5F73">
        <w:t xml:space="preserve"> ŠP</w:t>
      </w:r>
      <w:r w:rsidRPr="00DE5F73">
        <w:t xml:space="preserve">). </w:t>
      </w:r>
    </w:p>
    <w:p w14:paraId="4B5A8D47" w14:textId="689590A5" w:rsidR="00814BDC" w:rsidRPr="00DE5F73" w:rsidRDefault="00814BDC" w:rsidP="00DA580A">
      <w:pPr>
        <w:pStyle w:val="Default"/>
        <w:ind w:left="720"/>
      </w:pPr>
      <w:r w:rsidRPr="00DE5F73">
        <w:t>Podmienkou je absolvované</w:t>
      </w:r>
      <w:r w:rsidR="00D437E8" w:rsidRPr="00DE5F73">
        <w:t xml:space="preserve"> </w:t>
      </w:r>
      <w:r w:rsidRPr="00DE5F73">
        <w:t>magisterské štúdium v</w:t>
      </w:r>
      <w:r w:rsidR="00D437E8" w:rsidRPr="00DE5F73">
        <w:t> </w:t>
      </w:r>
      <w:r w:rsidRPr="00DE5F73">
        <w:t>danom</w:t>
      </w:r>
      <w:r w:rsidR="00D437E8" w:rsidRPr="00DE5F73">
        <w:t xml:space="preserve"> </w:t>
      </w:r>
      <w:r w:rsidR="00B42361" w:rsidRPr="00DE5F73">
        <w:t>alebo</w:t>
      </w:r>
      <w:r w:rsidR="00D437E8" w:rsidRPr="00DE5F73">
        <w:t xml:space="preserve"> </w:t>
      </w:r>
      <w:r w:rsidRPr="00DE5F73">
        <w:t xml:space="preserve">príbuznom odbore. </w:t>
      </w:r>
    </w:p>
    <w:p w14:paraId="6BEAA7A5" w14:textId="77777777" w:rsidR="00814BDC" w:rsidRPr="00DE5F73" w:rsidRDefault="00814BDC" w:rsidP="00814BDC">
      <w:pPr>
        <w:pStyle w:val="Default"/>
      </w:pPr>
    </w:p>
    <w:p w14:paraId="4E4A2464" w14:textId="1106AACF" w:rsidR="00814BDC" w:rsidRPr="00DE5F73" w:rsidRDefault="005E22A6" w:rsidP="00814BDC">
      <w:pPr>
        <w:pStyle w:val="Default"/>
      </w:pPr>
      <w:r w:rsidRPr="004E70E8">
        <w:rPr>
          <w:u w:val="single"/>
        </w:rPr>
        <w:t xml:space="preserve">V </w:t>
      </w:r>
      <w:r w:rsidR="00814BDC" w:rsidRPr="004E70E8">
        <w:rPr>
          <w:u w:val="single"/>
        </w:rPr>
        <w:t>EXTERN</w:t>
      </w:r>
      <w:r w:rsidRPr="004E70E8">
        <w:rPr>
          <w:u w:val="single"/>
        </w:rPr>
        <w:t>EJ</w:t>
      </w:r>
      <w:r w:rsidR="00814BDC" w:rsidRPr="004E70E8">
        <w:rPr>
          <w:u w:val="single"/>
        </w:rPr>
        <w:t xml:space="preserve"> FORM</w:t>
      </w:r>
      <w:r w:rsidRPr="004E70E8">
        <w:rPr>
          <w:u w:val="single"/>
        </w:rPr>
        <w:t>E</w:t>
      </w:r>
      <w:r w:rsidR="00814BDC" w:rsidRPr="00DE5F73">
        <w:t xml:space="preserve"> (</w:t>
      </w:r>
      <w:r w:rsidR="00DC460C" w:rsidRPr="00DE5F73">
        <w:t xml:space="preserve">ročné </w:t>
      </w:r>
      <w:r w:rsidR="00814BDC" w:rsidRPr="00DE5F73">
        <w:t>školné</w:t>
      </w:r>
      <w:r w:rsidR="005A08A6" w:rsidRPr="00DE5F73">
        <w:t xml:space="preserve"> </w:t>
      </w:r>
      <w:r w:rsidR="00814BDC" w:rsidRPr="00DE5F73">
        <w:t>je 700,-€)</w:t>
      </w:r>
    </w:p>
    <w:p w14:paraId="50ECAA37" w14:textId="316EF52B" w:rsidR="00F06BD0" w:rsidRPr="00DE5F73" w:rsidRDefault="00814BDC" w:rsidP="00F06BD0">
      <w:pPr>
        <w:pStyle w:val="Default"/>
        <w:numPr>
          <w:ilvl w:val="0"/>
          <w:numId w:val="8"/>
        </w:numPr>
      </w:pPr>
      <w:r w:rsidRPr="00F70DAB">
        <w:rPr>
          <w:b/>
          <w:bCs/>
          <w:sz w:val="28"/>
          <w:szCs w:val="28"/>
        </w:rPr>
        <w:t>Katolícka teológia</w:t>
      </w:r>
      <w:r w:rsidRPr="00DE5F73">
        <w:rPr>
          <w:b/>
          <w:bCs/>
        </w:rPr>
        <w:t xml:space="preserve"> </w:t>
      </w:r>
      <w:r w:rsidRPr="00DE5F73">
        <w:t>(4 ročný</w:t>
      </w:r>
      <w:r w:rsidR="00DC460C" w:rsidRPr="00DE5F73">
        <w:t xml:space="preserve"> ŠP</w:t>
      </w:r>
      <w:r w:rsidRPr="00DE5F73">
        <w:t xml:space="preserve">). </w:t>
      </w:r>
    </w:p>
    <w:p w14:paraId="1FCED217" w14:textId="67877BE5" w:rsidR="00814BDC" w:rsidRPr="00DE5F73" w:rsidRDefault="00F06BD0" w:rsidP="00F06BD0">
      <w:pPr>
        <w:pStyle w:val="Default"/>
      </w:pPr>
      <w:r w:rsidRPr="00DE5F73">
        <w:rPr>
          <w:b/>
          <w:bCs/>
        </w:rPr>
        <w:tab/>
      </w:r>
      <w:r w:rsidR="00814BDC" w:rsidRPr="00DE5F73">
        <w:t>Podmienkou je absolvované magisterské</w:t>
      </w:r>
      <w:r w:rsidRPr="00DE5F73">
        <w:t xml:space="preserve"> </w:t>
      </w:r>
      <w:r w:rsidR="00814BDC" w:rsidRPr="00DE5F73">
        <w:t>štúdium v</w:t>
      </w:r>
      <w:r w:rsidR="00DA580A" w:rsidRPr="00DE5F73">
        <w:t> </w:t>
      </w:r>
      <w:r w:rsidR="00814BDC" w:rsidRPr="00DE5F73">
        <w:t>danom</w:t>
      </w:r>
      <w:r w:rsidR="00DA580A" w:rsidRPr="00DE5F73">
        <w:t xml:space="preserve"> </w:t>
      </w:r>
      <w:r w:rsidR="00814BDC" w:rsidRPr="00DE5F73">
        <w:t>alebo</w:t>
      </w:r>
      <w:r w:rsidRPr="00DE5F73">
        <w:t xml:space="preserve"> </w:t>
      </w:r>
      <w:r w:rsidR="00814BDC" w:rsidRPr="00DE5F73">
        <w:t xml:space="preserve">príbuznom odbore. </w:t>
      </w:r>
    </w:p>
    <w:p w14:paraId="5C5E73F3" w14:textId="77777777" w:rsidR="00814BDC" w:rsidRPr="00DE5F73" w:rsidRDefault="00814BDC" w:rsidP="00814BDC">
      <w:pPr>
        <w:pStyle w:val="Default"/>
      </w:pPr>
    </w:p>
    <w:p w14:paraId="2E9328F0" w14:textId="10140391" w:rsidR="00814BDC" w:rsidRDefault="00C578B4" w:rsidP="00814BDC">
      <w:pPr>
        <w:pStyle w:val="Default"/>
        <w:rPr>
          <w:b/>
          <w:bCs/>
        </w:rPr>
      </w:pPr>
      <w:r>
        <w:rPr>
          <w:b/>
          <w:bCs/>
        </w:rPr>
        <w:t xml:space="preserve">Náležitosti </w:t>
      </w:r>
      <w:r w:rsidR="00814BDC" w:rsidRPr="00DE5F73">
        <w:rPr>
          <w:b/>
          <w:bCs/>
        </w:rPr>
        <w:t>prihlášk</w:t>
      </w:r>
      <w:r>
        <w:rPr>
          <w:b/>
          <w:bCs/>
        </w:rPr>
        <w:t>y</w:t>
      </w:r>
      <w:r w:rsidR="00814BDC" w:rsidRPr="00DE5F73">
        <w:rPr>
          <w:b/>
          <w:bCs/>
        </w:rPr>
        <w:t xml:space="preserve"> na vysokú školu: </w:t>
      </w:r>
    </w:p>
    <w:p w14:paraId="26CF7415" w14:textId="7FA517C7" w:rsidR="00965267" w:rsidRDefault="00965267" w:rsidP="00814BDC">
      <w:pPr>
        <w:pStyle w:val="Default"/>
        <w:rPr>
          <w:b/>
          <w:bCs/>
        </w:rPr>
      </w:pPr>
    </w:p>
    <w:p w14:paraId="3418B547" w14:textId="026E9FC3" w:rsidR="00965267" w:rsidRPr="00DE5F73" w:rsidRDefault="00965267" w:rsidP="00965267">
      <w:pPr>
        <w:pStyle w:val="Default"/>
        <w:numPr>
          <w:ilvl w:val="0"/>
          <w:numId w:val="8"/>
        </w:numPr>
      </w:pPr>
      <w:r w:rsidRPr="00DE5F73">
        <w:t>životopis</w:t>
      </w:r>
      <w:r w:rsidR="00847D4A">
        <w:t>;</w:t>
      </w:r>
    </w:p>
    <w:p w14:paraId="5C826448" w14:textId="68F3B8D4" w:rsidR="00965267" w:rsidRPr="00DE5F73" w:rsidRDefault="00965267" w:rsidP="00965267">
      <w:pPr>
        <w:pStyle w:val="Default"/>
        <w:numPr>
          <w:ilvl w:val="0"/>
          <w:numId w:val="8"/>
        </w:numPr>
      </w:pPr>
      <w:r w:rsidRPr="00DE5F73">
        <w:t>doklad o zaplatení poplatku za prijímacie konanie</w:t>
      </w:r>
      <w:r w:rsidR="00847D4A">
        <w:t>;</w:t>
      </w:r>
    </w:p>
    <w:p w14:paraId="616B8139" w14:textId="322A2E88" w:rsidR="00965267" w:rsidRDefault="00965267" w:rsidP="00965267">
      <w:pPr>
        <w:pStyle w:val="Default"/>
        <w:numPr>
          <w:ilvl w:val="0"/>
          <w:numId w:val="8"/>
        </w:numPr>
      </w:pPr>
      <w:r w:rsidRPr="00DE5F73">
        <w:t>úradne overen</w:t>
      </w:r>
      <w:r w:rsidR="00C578B4">
        <w:t>á</w:t>
      </w:r>
      <w:r w:rsidRPr="00DE5F73">
        <w:t xml:space="preserve"> kópi</w:t>
      </w:r>
      <w:r w:rsidR="00C578B4">
        <w:t>a</w:t>
      </w:r>
      <w:r w:rsidRPr="00DE5F73">
        <w:t xml:space="preserve"> magisterského diplomu; úradne overen</w:t>
      </w:r>
      <w:r w:rsidR="00C578B4">
        <w:t>á</w:t>
      </w:r>
      <w:r w:rsidRPr="00DE5F73">
        <w:t xml:space="preserve"> kópi</w:t>
      </w:r>
      <w:r w:rsidR="00C578B4">
        <w:t>a</w:t>
      </w:r>
      <w:r w:rsidRPr="00DE5F73">
        <w:t xml:space="preserve"> dodatku k diplomu; úradne overen</w:t>
      </w:r>
      <w:r w:rsidR="00C578B4">
        <w:t>á</w:t>
      </w:r>
      <w:r w:rsidRPr="00DE5F73">
        <w:t xml:space="preserve"> kópiu vysvedčenia z magisterského štúdia</w:t>
      </w:r>
      <w:r w:rsidR="00C578B4">
        <w:t>;</w:t>
      </w:r>
      <w:r w:rsidRPr="00DE5F73">
        <w:t xml:space="preserve"> </w:t>
      </w:r>
      <w:r w:rsidR="00C578B4">
        <w:t>U</w:t>
      </w:r>
      <w:r w:rsidRPr="00DE5F73">
        <w:t>chádzači, ktorí získali titul magistra v zahraničí, predložia doklad o</w:t>
      </w:r>
      <w:r w:rsidR="00C578B4">
        <w:t xml:space="preserve"> uznaní </w:t>
      </w:r>
      <w:r w:rsidRPr="00DE5F73">
        <w:t>vzdelan</w:t>
      </w:r>
      <w:r w:rsidR="00C578B4">
        <w:t>ia</w:t>
      </w:r>
      <w:r w:rsidRPr="00DE5F73">
        <w:t>; Absolventi magisterského štúdia na Teologickej Fakulte Trnavskej Univerzity, ktorí chcú pokračovať na doktorandskom stupni tieto dokumenty nepredkladajú</w:t>
      </w:r>
    </w:p>
    <w:p w14:paraId="77A296FD" w14:textId="3A1DD0BA" w:rsidR="00BE39CF" w:rsidRPr="00DE5F73" w:rsidRDefault="00847D4A" w:rsidP="00965267">
      <w:pPr>
        <w:pStyle w:val="Default"/>
        <w:numPr>
          <w:ilvl w:val="0"/>
          <w:numId w:val="8"/>
        </w:numPr>
      </w:pPr>
      <w:r>
        <w:t>overen</w:t>
      </w:r>
      <w:r w:rsidR="00C578B4">
        <w:t>á</w:t>
      </w:r>
      <w:r>
        <w:t xml:space="preserve"> kópi</w:t>
      </w:r>
      <w:r w:rsidR="00C578B4">
        <w:t>a</w:t>
      </w:r>
      <w:r>
        <w:t xml:space="preserve"> rodného listu;</w:t>
      </w:r>
    </w:p>
    <w:p w14:paraId="6DD7FB1C" w14:textId="24DE5FF6" w:rsidR="00965267" w:rsidRPr="00DE5F73" w:rsidRDefault="00965267" w:rsidP="00965267">
      <w:pPr>
        <w:pStyle w:val="Default"/>
        <w:numPr>
          <w:ilvl w:val="0"/>
          <w:numId w:val="8"/>
        </w:numPr>
      </w:pPr>
      <w:r w:rsidRPr="00DE5F73">
        <w:t>rámcov</w:t>
      </w:r>
      <w:r w:rsidR="00C578B4">
        <w:t>á</w:t>
      </w:r>
      <w:r w:rsidRPr="00DE5F73">
        <w:t xml:space="preserve"> schém</w:t>
      </w:r>
      <w:r w:rsidR="00C578B4">
        <w:t>a</w:t>
      </w:r>
      <w:r w:rsidRPr="00DE5F73">
        <w:t xml:space="preserve"> zvolenej témy dizertačnej práce</w:t>
      </w:r>
    </w:p>
    <w:p w14:paraId="573CC6D6" w14:textId="0ED7077F" w:rsidR="00965267" w:rsidRPr="00DE5F73" w:rsidRDefault="00965267" w:rsidP="00965267">
      <w:pPr>
        <w:pStyle w:val="Default"/>
        <w:numPr>
          <w:ilvl w:val="0"/>
          <w:numId w:val="8"/>
        </w:numPr>
      </w:pPr>
      <w:r w:rsidRPr="00DE5F73">
        <w:t>časť seminárnej, alebo diplomovej práce, alebo práce písanej v rámci ŠVOČ, ktorá podľa uchádzača</w:t>
      </w:r>
      <w:r w:rsidR="00C578B4">
        <w:t>(</w:t>
      </w:r>
      <w:proofErr w:type="spellStart"/>
      <w:r w:rsidR="00C578B4">
        <w:t>ky</w:t>
      </w:r>
      <w:proofErr w:type="spellEnd"/>
      <w:r w:rsidR="00C578B4">
        <w:t>)</w:t>
      </w:r>
      <w:r w:rsidRPr="00DE5F73">
        <w:t xml:space="preserve"> najlepšie vystihuje jeho</w:t>
      </w:r>
      <w:r w:rsidR="00C578B4">
        <w:t>/jej</w:t>
      </w:r>
      <w:r w:rsidRPr="00DE5F73">
        <w:t xml:space="preserve"> schopnosť systematického vedeckého prístupu k teologickým témam</w:t>
      </w:r>
    </w:p>
    <w:p w14:paraId="44EA4FB5" w14:textId="475FBCE8" w:rsidR="004E70E8" w:rsidRPr="00DE5F73" w:rsidRDefault="004E70E8" w:rsidP="004E70E8">
      <w:pPr>
        <w:pStyle w:val="Default"/>
        <w:numPr>
          <w:ilvl w:val="0"/>
          <w:numId w:val="8"/>
        </w:numPr>
      </w:pPr>
      <w:r w:rsidRPr="00DE5F73">
        <w:t>odporúčanie aspoň jedného všeobecne akceptovaného odborníka na Slovensku, alebo v</w:t>
      </w:r>
      <w:r w:rsidR="003C1C72">
        <w:t> </w:t>
      </w:r>
      <w:r w:rsidRPr="00DE5F73">
        <w:t>zahraničí</w:t>
      </w:r>
      <w:r w:rsidR="003C1C72">
        <w:t xml:space="preserve"> </w:t>
      </w:r>
      <w:r w:rsidRPr="00DE5F73">
        <w:t>pôsob</w:t>
      </w:r>
      <w:r w:rsidR="003C1C72">
        <w:t>iaceho</w:t>
      </w:r>
      <w:r w:rsidRPr="00DE5F73">
        <w:t xml:space="preserve"> v akademickom prostredí v</w:t>
      </w:r>
      <w:r w:rsidR="003C1C72">
        <w:t> </w:t>
      </w:r>
      <w:r w:rsidRPr="00DE5F73">
        <w:t xml:space="preserve">oblasti </w:t>
      </w:r>
      <w:r w:rsidR="003C1C72">
        <w:t>relevantnej</w:t>
      </w:r>
      <w:r w:rsidRPr="00DE5F73">
        <w:t xml:space="preserve"> </w:t>
      </w:r>
      <w:r w:rsidR="003C1C72">
        <w:t xml:space="preserve">k </w:t>
      </w:r>
      <w:r w:rsidRPr="00DE5F73">
        <w:t>navrhnutej téme dizertačnej práce</w:t>
      </w:r>
    </w:p>
    <w:p w14:paraId="00D3A5AC" w14:textId="77777777" w:rsidR="004E70E8" w:rsidRPr="00DE5F73" w:rsidRDefault="004E70E8" w:rsidP="004E70E8">
      <w:pPr>
        <w:pStyle w:val="Default"/>
        <w:numPr>
          <w:ilvl w:val="0"/>
          <w:numId w:val="8"/>
        </w:numPr>
      </w:pPr>
      <w:r w:rsidRPr="00DE5F73">
        <w:t>odporúčanie rehoľného predstaveného / vlastného ordinára (platí iba pre rehoľníkov / klerikov)</w:t>
      </w:r>
    </w:p>
    <w:p w14:paraId="7B8E1870" w14:textId="77777777" w:rsidR="00965267" w:rsidRPr="00DE5F73" w:rsidRDefault="00965267" w:rsidP="004E70E8">
      <w:pPr>
        <w:pStyle w:val="Default"/>
        <w:ind w:left="720"/>
        <w:rPr>
          <w:b/>
          <w:bCs/>
        </w:rPr>
      </w:pPr>
    </w:p>
    <w:p w14:paraId="79067789" w14:textId="77777777" w:rsidR="00814BDC" w:rsidRPr="00DE5F73" w:rsidRDefault="00814BDC" w:rsidP="00814BDC">
      <w:pPr>
        <w:pStyle w:val="Default"/>
      </w:pPr>
      <w:r w:rsidRPr="004E70E8">
        <w:rPr>
          <w:b/>
          <w:bCs/>
        </w:rPr>
        <w:t>Poplatok za prijímacie konanie</w:t>
      </w:r>
      <w:r w:rsidRPr="00DE5F73">
        <w:t xml:space="preserve">: </w:t>
      </w:r>
      <w:r w:rsidRPr="008767A8">
        <w:rPr>
          <w:b/>
          <w:bCs/>
        </w:rPr>
        <w:t xml:space="preserve">35,-€ </w:t>
      </w:r>
    </w:p>
    <w:p w14:paraId="2BB7970D" w14:textId="77777777" w:rsidR="0049563E" w:rsidRPr="00DE5F73" w:rsidRDefault="0049563E" w:rsidP="00814BDC">
      <w:pPr>
        <w:pStyle w:val="Default"/>
        <w:rPr>
          <w:b/>
          <w:bCs/>
        </w:rPr>
      </w:pPr>
    </w:p>
    <w:p w14:paraId="0824B497" w14:textId="1E924556" w:rsidR="00814BDC" w:rsidRDefault="00814BDC" w:rsidP="00814BDC">
      <w:pPr>
        <w:pStyle w:val="Default"/>
        <w:rPr>
          <w:b/>
          <w:bCs/>
        </w:rPr>
      </w:pPr>
      <w:r w:rsidRPr="00DE5F73">
        <w:rPr>
          <w:b/>
          <w:bCs/>
        </w:rPr>
        <w:t xml:space="preserve">Platobné údaje: </w:t>
      </w:r>
    </w:p>
    <w:p w14:paraId="6C7AC743" w14:textId="77777777" w:rsidR="004E70E8" w:rsidRPr="00DE5F73" w:rsidRDefault="004E70E8" w:rsidP="00814BDC">
      <w:pPr>
        <w:pStyle w:val="Default"/>
      </w:pPr>
    </w:p>
    <w:p w14:paraId="3DFCD615" w14:textId="3E9C1C47" w:rsidR="009D62EA" w:rsidRPr="00DE5F73" w:rsidRDefault="009D62EA" w:rsidP="00385401">
      <w:pPr>
        <w:pStyle w:val="Default"/>
        <w:numPr>
          <w:ilvl w:val="0"/>
          <w:numId w:val="7"/>
        </w:numPr>
        <w:ind w:left="714" w:hanging="357"/>
      </w:pPr>
      <w:r w:rsidRPr="004E70E8">
        <w:rPr>
          <w:b/>
          <w:bCs/>
        </w:rPr>
        <w:t>Účet</w:t>
      </w:r>
      <w:r w:rsidRPr="00DE5F73">
        <w:t>:</w:t>
      </w:r>
      <w:r w:rsidR="00776B96">
        <w:tab/>
      </w:r>
      <w:r w:rsidR="00351CF6">
        <w:tab/>
      </w:r>
      <w:r w:rsidRPr="00DD2EEF">
        <w:rPr>
          <w:i/>
          <w:iCs/>
        </w:rPr>
        <w:t>7000241236/8180</w:t>
      </w:r>
    </w:p>
    <w:p w14:paraId="7E2C6FD9" w14:textId="1B58356D" w:rsidR="009D62EA" w:rsidRPr="00DE5F73" w:rsidRDefault="009D62EA" w:rsidP="00385401">
      <w:pPr>
        <w:pStyle w:val="Default"/>
        <w:numPr>
          <w:ilvl w:val="0"/>
          <w:numId w:val="7"/>
        </w:numPr>
        <w:ind w:left="714" w:hanging="357"/>
      </w:pPr>
      <w:r w:rsidRPr="004E70E8">
        <w:rPr>
          <w:b/>
          <w:bCs/>
        </w:rPr>
        <w:t>IBAN</w:t>
      </w:r>
      <w:r w:rsidRPr="00DE5F73">
        <w:t>:</w:t>
      </w:r>
      <w:r w:rsidR="00351CF6">
        <w:tab/>
      </w:r>
      <w:r w:rsidR="00351CF6">
        <w:tab/>
      </w:r>
      <w:r w:rsidRPr="00DD2EEF">
        <w:rPr>
          <w:i/>
          <w:iCs/>
        </w:rPr>
        <w:t>SK13 8180 0000 0070 0024 1236</w:t>
      </w:r>
      <w:r w:rsidRPr="00DE5F73">
        <w:t xml:space="preserve"> </w:t>
      </w:r>
    </w:p>
    <w:p w14:paraId="14C393A3" w14:textId="77777777" w:rsidR="00BA3320" w:rsidRDefault="00B42361" w:rsidP="001328A6">
      <w:pPr>
        <w:pStyle w:val="Odsekzoznamu"/>
        <w:numPr>
          <w:ilvl w:val="0"/>
          <w:numId w:val="7"/>
        </w:numPr>
        <w:tabs>
          <w:tab w:val="decimal" w:pos="792"/>
          <w:tab w:val="right" w:pos="8791"/>
        </w:tabs>
        <w:spacing w:before="72" w:line="18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28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Variabilný symbol: </w:t>
      </w:r>
      <w:r w:rsidRPr="001328A6">
        <w:rPr>
          <w:rFonts w:ascii="Times New Roman" w:hAnsi="Times New Roman" w:cs="Times New Roman"/>
          <w:color w:val="000000"/>
          <w:sz w:val="24"/>
          <w:szCs w:val="24"/>
        </w:rPr>
        <w:t>vygenerované</w:t>
      </w:r>
      <w:r w:rsidRPr="001328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registračné číslo elektronickej prihlášky</w:t>
      </w:r>
    </w:p>
    <w:p w14:paraId="1766A0B9" w14:textId="68F77EF6" w:rsidR="00B42361" w:rsidRDefault="00BA3320" w:rsidP="00BA3320">
      <w:pPr>
        <w:pStyle w:val="Odsekzoznamu"/>
        <w:tabs>
          <w:tab w:val="decimal" w:pos="792"/>
          <w:tab w:val="right" w:pos="8791"/>
        </w:tabs>
        <w:spacing w:before="72" w:line="189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Pr="00783087">
          <w:rPr>
            <w:rStyle w:val="Hypertextovprepojenie"/>
            <w:rFonts w:ascii="Times New Roman" w:hAnsi="Times New Roman" w:cs="Times New Roman"/>
            <w:b/>
            <w:bCs/>
          </w:rPr>
          <w:t>https://mais.truni.sk/eprihlaska/pages/odosielatel/rozhranie_odosielatela.mais</w:t>
        </w:r>
      </w:hyperlink>
      <w:r w:rsidR="001328A6" w:rsidRPr="001328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="00B42361" w:rsidRPr="00BA3320">
        <w:rPr>
          <w:rFonts w:ascii="Times New Roman" w:hAnsi="Times New Roman" w:cs="Times New Roman"/>
          <w:color w:val="000000"/>
          <w:sz w:val="24"/>
          <w:szCs w:val="24"/>
        </w:rPr>
        <w:t xml:space="preserve">uchádzača bez písmena R </w:t>
      </w:r>
    </w:p>
    <w:p w14:paraId="0B7CD56E" w14:textId="6A4B3EEB" w:rsidR="00814BDC" w:rsidRPr="00DE5F73" w:rsidRDefault="00B42361" w:rsidP="00385401">
      <w:pPr>
        <w:pStyle w:val="Default"/>
        <w:numPr>
          <w:ilvl w:val="0"/>
          <w:numId w:val="7"/>
        </w:numPr>
        <w:ind w:left="714" w:hanging="357"/>
      </w:pPr>
      <w:r w:rsidRPr="004E70E8">
        <w:rPr>
          <w:b/>
          <w:bCs/>
        </w:rPr>
        <w:t>Špecifický symbol</w:t>
      </w:r>
      <w:r w:rsidRPr="00DE5F73">
        <w:t>:</w:t>
      </w:r>
      <w:r w:rsidR="00351CF6">
        <w:tab/>
      </w:r>
      <w:r w:rsidRPr="00DD2EEF">
        <w:rPr>
          <w:i/>
          <w:iCs/>
        </w:rPr>
        <w:t>40002</w:t>
      </w:r>
    </w:p>
    <w:p w14:paraId="2B7D15F1" w14:textId="680F1D8C" w:rsidR="00B42361" w:rsidRPr="00DE5F73" w:rsidRDefault="00B42361" w:rsidP="00385401">
      <w:pPr>
        <w:pStyle w:val="Default"/>
        <w:numPr>
          <w:ilvl w:val="0"/>
          <w:numId w:val="7"/>
        </w:numPr>
        <w:ind w:left="714" w:hanging="357"/>
      </w:pPr>
      <w:r w:rsidRPr="004E70E8">
        <w:rPr>
          <w:b/>
          <w:bCs/>
        </w:rPr>
        <w:t>Konštantný symbol</w:t>
      </w:r>
      <w:r w:rsidRPr="00DE5F73">
        <w:t>:</w:t>
      </w:r>
      <w:r w:rsidR="00351CF6">
        <w:tab/>
      </w:r>
      <w:r w:rsidRPr="00DD2EEF">
        <w:rPr>
          <w:i/>
          <w:iCs/>
        </w:rPr>
        <w:t>0308</w:t>
      </w:r>
    </w:p>
    <w:p w14:paraId="2B356EC9" w14:textId="13845917" w:rsidR="00B42361" w:rsidRPr="00DD2EEF" w:rsidRDefault="00B42361" w:rsidP="00385401">
      <w:pPr>
        <w:pStyle w:val="Default"/>
        <w:numPr>
          <w:ilvl w:val="0"/>
          <w:numId w:val="7"/>
        </w:numPr>
        <w:ind w:left="714" w:hanging="357"/>
        <w:rPr>
          <w:i/>
          <w:iCs/>
        </w:rPr>
      </w:pPr>
      <w:r w:rsidRPr="00A74F5A">
        <w:rPr>
          <w:b/>
          <w:bCs/>
        </w:rPr>
        <w:t>Doplňujúce údaje</w:t>
      </w:r>
      <w:r w:rsidRPr="00DE5F73">
        <w:t xml:space="preserve">: </w:t>
      </w:r>
      <w:r w:rsidRPr="00DE5F73">
        <w:rPr>
          <w:i/>
          <w:iCs/>
        </w:rPr>
        <w:t xml:space="preserve">(pri platbách cez banku): </w:t>
      </w:r>
      <w:r w:rsidRPr="00DD2EEF">
        <w:rPr>
          <w:b/>
          <w:bCs/>
          <w:i/>
          <w:iCs/>
        </w:rPr>
        <w:t>Priezvisko</w:t>
      </w:r>
      <w:r w:rsidRPr="00DD2EEF">
        <w:rPr>
          <w:b/>
          <w:bCs/>
        </w:rPr>
        <w:t xml:space="preserve"> </w:t>
      </w:r>
      <w:r w:rsidRPr="00DD2EEF">
        <w:t>a</w:t>
      </w:r>
      <w:r w:rsidRPr="00DD2EEF">
        <w:rPr>
          <w:b/>
          <w:bCs/>
          <w:i/>
          <w:iCs/>
        </w:rPr>
        <w:t xml:space="preserve"> </w:t>
      </w:r>
      <w:r w:rsidR="006C4F22" w:rsidRPr="00DD2EEF">
        <w:rPr>
          <w:b/>
          <w:bCs/>
          <w:i/>
          <w:iCs/>
        </w:rPr>
        <w:t>M</w:t>
      </w:r>
      <w:r w:rsidRPr="00DD2EEF">
        <w:rPr>
          <w:b/>
          <w:bCs/>
          <w:i/>
          <w:iCs/>
        </w:rPr>
        <w:t>eno</w:t>
      </w:r>
      <w:r w:rsidRPr="00DD2EEF">
        <w:rPr>
          <w:i/>
          <w:iCs/>
        </w:rPr>
        <w:t xml:space="preserve"> </w:t>
      </w:r>
    </w:p>
    <w:p w14:paraId="3BE7D7B5" w14:textId="77777777" w:rsidR="00B42361" w:rsidRPr="00DD2EEF" w:rsidRDefault="00B42361" w:rsidP="00B42361">
      <w:pPr>
        <w:pStyle w:val="Default"/>
        <w:rPr>
          <w:i/>
          <w:iCs/>
        </w:rPr>
      </w:pPr>
    </w:p>
    <w:p w14:paraId="7982150A" w14:textId="2164B563" w:rsidR="00814BDC" w:rsidRPr="00DE5F73" w:rsidRDefault="004B0D59" w:rsidP="00814BDC">
      <w:pPr>
        <w:pStyle w:val="Default"/>
      </w:pPr>
      <w:r>
        <w:rPr>
          <w:b/>
          <w:bCs/>
        </w:rPr>
        <w:t>Vytlačenú a podp</w:t>
      </w:r>
      <w:r w:rsidR="00614C73">
        <w:rPr>
          <w:b/>
          <w:bCs/>
        </w:rPr>
        <w:t>í</w:t>
      </w:r>
      <w:r>
        <w:rPr>
          <w:b/>
          <w:bCs/>
        </w:rPr>
        <w:t>san</w:t>
      </w:r>
      <w:r w:rsidR="00614C73">
        <w:rPr>
          <w:b/>
          <w:bCs/>
        </w:rPr>
        <w:t>ú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e</w:t>
      </w:r>
      <w:r w:rsidR="00814BDC" w:rsidRPr="00DE5F73">
        <w:rPr>
          <w:b/>
          <w:bCs/>
        </w:rPr>
        <w:t>Prihlášk</w:t>
      </w:r>
      <w:r w:rsidR="00614C73">
        <w:rPr>
          <w:b/>
          <w:bCs/>
        </w:rPr>
        <w:t>u</w:t>
      </w:r>
      <w:proofErr w:type="spellEnd"/>
      <w:r w:rsidR="00814BDC" w:rsidRPr="00DE5F73">
        <w:t xml:space="preserve"> </w:t>
      </w:r>
      <w:r w:rsidR="00222B71">
        <w:t xml:space="preserve">je </w:t>
      </w:r>
      <w:r w:rsidR="004E70E8" w:rsidRPr="00DE5F73">
        <w:t>potrebné</w:t>
      </w:r>
      <w:r w:rsidR="004E70E8" w:rsidRPr="00DE5F73">
        <w:rPr>
          <w:b/>
          <w:bCs/>
        </w:rPr>
        <w:t xml:space="preserve"> </w:t>
      </w:r>
      <w:r w:rsidR="001D50A8" w:rsidRPr="001D50A8">
        <w:t>poslať</w:t>
      </w:r>
      <w:r w:rsidR="001D50A8">
        <w:rPr>
          <w:b/>
          <w:bCs/>
        </w:rPr>
        <w:t xml:space="preserve"> </w:t>
      </w:r>
      <w:r w:rsidR="004C0B77" w:rsidRPr="00DE5F73">
        <w:rPr>
          <w:b/>
          <w:bCs/>
        </w:rPr>
        <w:t>do 31. mája 2023</w:t>
      </w:r>
      <w:r w:rsidR="00814BDC" w:rsidRPr="00DE5F73">
        <w:t xml:space="preserve"> </w:t>
      </w:r>
      <w:r w:rsidR="004C0B77" w:rsidRPr="00DE5F73">
        <w:rPr>
          <w:b/>
          <w:bCs/>
        </w:rPr>
        <w:t>na adresu</w:t>
      </w:r>
      <w:r w:rsidR="004C0B77" w:rsidRPr="00DE5F73">
        <w:t>:</w:t>
      </w:r>
      <w:r w:rsidR="00814BDC" w:rsidRPr="00DE5F73">
        <w:t xml:space="preserve"> </w:t>
      </w:r>
    </w:p>
    <w:p w14:paraId="0FE28C47" w14:textId="088DBB94" w:rsidR="00170E54" w:rsidRPr="00DE5F73" w:rsidRDefault="00170E54" w:rsidP="00170E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17B72C" w14:textId="77777777" w:rsidR="00170E54" w:rsidRPr="0096473C" w:rsidRDefault="00814BDC" w:rsidP="00170E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6473C">
        <w:rPr>
          <w:rFonts w:ascii="Times New Roman" w:hAnsi="Times New Roman" w:cs="Times New Roman"/>
          <w:b/>
          <w:bCs/>
          <w:sz w:val="24"/>
          <w:szCs w:val="24"/>
        </w:rPr>
        <w:t>Teologická fakulta TU</w:t>
      </w:r>
    </w:p>
    <w:p w14:paraId="25E1FC61" w14:textId="77777777" w:rsidR="00170E54" w:rsidRPr="0096473C" w:rsidRDefault="00814BDC" w:rsidP="00170E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6473C">
        <w:rPr>
          <w:rFonts w:ascii="Times New Roman" w:hAnsi="Times New Roman" w:cs="Times New Roman"/>
          <w:b/>
          <w:bCs/>
          <w:sz w:val="24"/>
          <w:szCs w:val="24"/>
        </w:rPr>
        <w:t xml:space="preserve">Kostolná 1, P. O. Box 173, </w:t>
      </w:r>
    </w:p>
    <w:p w14:paraId="0790DC83" w14:textId="57139903" w:rsidR="00A131FD" w:rsidRPr="0096473C" w:rsidRDefault="00814BDC" w:rsidP="00170E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6473C">
        <w:rPr>
          <w:rFonts w:ascii="Times New Roman" w:hAnsi="Times New Roman" w:cs="Times New Roman"/>
          <w:b/>
          <w:bCs/>
          <w:sz w:val="24"/>
          <w:szCs w:val="24"/>
        </w:rPr>
        <w:t>814 99 Bratislava.</w:t>
      </w:r>
    </w:p>
    <w:sectPr w:rsidR="00A131FD" w:rsidRPr="009647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9D7EA" w14:textId="77777777" w:rsidR="009C1461" w:rsidRDefault="009C1461" w:rsidP="0049563E">
      <w:pPr>
        <w:spacing w:after="0" w:line="240" w:lineRule="auto"/>
      </w:pPr>
      <w:r>
        <w:separator/>
      </w:r>
    </w:p>
  </w:endnote>
  <w:endnote w:type="continuationSeparator" w:id="0">
    <w:p w14:paraId="1D36997C" w14:textId="77777777" w:rsidR="009C1461" w:rsidRDefault="009C1461" w:rsidP="00495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214F4" w14:textId="77777777" w:rsidR="009C1461" w:rsidRDefault="009C1461" w:rsidP="0049563E">
      <w:pPr>
        <w:spacing w:after="0" w:line="240" w:lineRule="auto"/>
      </w:pPr>
      <w:r>
        <w:separator/>
      </w:r>
    </w:p>
  </w:footnote>
  <w:footnote w:type="continuationSeparator" w:id="0">
    <w:p w14:paraId="319A871E" w14:textId="77777777" w:rsidR="009C1461" w:rsidRDefault="009C1461" w:rsidP="00495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AA691" w14:textId="77777777" w:rsidR="0049563E" w:rsidRDefault="0049563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73456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35ED3"/>
    <w:multiLevelType w:val="hybridMultilevel"/>
    <w:tmpl w:val="F33007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E5F63"/>
    <w:multiLevelType w:val="hybridMultilevel"/>
    <w:tmpl w:val="5D46CF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1AB7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84A7B41"/>
    <w:multiLevelType w:val="hybridMultilevel"/>
    <w:tmpl w:val="8C46F35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5A25DF"/>
    <w:multiLevelType w:val="hybridMultilevel"/>
    <w:tmpl w:val="084A38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C50B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97FA79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53305101">
    <w:abstractNumId w:val="0"/>
  </w:num>
  <w:num w:numId="2" w16cid:durableId="782727664">
    <w:abstractNumId w:val="7"/>
  </w:num>
  <w:num w:numId="3" w16cid:durableId="1196039926">
    <w:abstractNumId w:val="6"/>
  </w:num>
  <w:num w:numId="4" w16cid:durableId="39594987">
    <w:abstractNumId w:val="3"/>
  </w:num>
  <w:num w:numId="5" w16cid:durableId="815992376">
    <w:abstractNumId w:val="5"/>
  </w:num>
  <w:num w:numId="6" w16cid:durableId="24259867">
    <w:abstractNumId w:val="4"/>
  </w:num>
  <w:num w:numId="7" w16cid:durableId="1160190360">
    <w:abstractNumId w:val="1"/>
  </w:num>
  <w:num w:numId="8" w16cid:durableId="1852261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DB"/>
    <w:rsid w:val="001328A6"/>
    <w:rsid w:val="00170E54"/>
    <w:rsid w:val="001D50A8"/>
    <w:rsid w:val="00222B71"/>
    <w:rsid w:val="00230E44"/>
    <w:rsid w:val="00271C9F"/>
    <w:rsid w:val="00351CF6"/>
    <w:rsid w:val="00385401"/>
    <w:rsid w:val="003C1C72"/>
    <w:rsid w:val="0049563E"/>
    <w:rsid w:val="004B0D59"/>
    <w:rsid w:val="004C0B77"/>
    <w:rsid w:val="004E70E8"/>
    <w:rsid w:val="005A08A6"/>
    <w:rsid w:val="005D022D"/>
    <w:rsid w:val="005E22A6"/>
    <w:rsid w:val="00614C73"/>
    <w:rsid w:val="006958B8"/>
    <w:rsid w:val="006C4F22"/>
    <w:rsid w:val="00776B96"/>
    <w:rsid w:val="00780578"/>
    <w:rsid w:val="00814BDC"/>
    <w:rsid w:val="00847D4A"/>
    <w:rsid w:val="008767A8"/>
    <w:rsid w:val="0096473C"/>
    <w:rsid w:val="00965267"/>
    <w:rsid w:val="009C1461"/>
    <w:rsid w:val="009D62EA"/>
    <w:rsid w:val="00A131FD"/>
    <w:rsid w:val="00A74F5A"/>
    <w:rsid w:val="00A81597"/>
    <w:rsid w:val="00A81C5E"/>
    <w:rsid w:val="00AE3CCD"/>
    <w:rsid w:val="00B25025"/>
    <w:rsid w:val="00B42361"/>
    <w:rsid w:val="00B63F5B"/>
    <w:rsid w:val="00BA3320"/>
    <w:rsid w:val="00BB5095"/>
    <w:rsid w:val="00BE39CF"/>
    <w:rsid w:val="00C578B4"/>
    <w:rsid w:val="00C9721A"/>
    <w:rsid w:val="00CB3ADD"/>
    <w:rsid w:val="00CE4EC8"/>
    <w:rsid w:val="00D046DB"/>
    <w:rsid w:val="00D437E8"/>
    <w:rsid w:val="00DA580A"/>
    <w:rsid w:val="00DC460C"/>
    <w:rsid w:val="00DD2EEF"/>
    <w:rsid w:val="00DE5F73"/>
    <w:rsid w:val="00EE6340"/>
    <w:rsid w:val="00F06BD0"/>
    <w:rsid w:val="00F70DAB"/>
    <w:rsid w:val="00F812C2"/>
    <w:rsid w:val="00F93D6D"/>
    <w:rsid w:val="00FC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FDF4"/>
  <w15:chartTrackingRefBased/>
  <w15:docId w15:val="{610622AF-4080-45C7-BA97-D7824557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D046DB"/>
  </w:style>
  <w:style w:type="paragraph" w:customStyle="1" w:styleId="Default">
    <w:name w:val="Default"/>
    <w:rsid w:val="00814B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95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563E"/>
  </w:style>
  <w:style w:type="paragraph" w:styleId="Pta">
    <w:name w:val="footer"/>
    <w:basedOn w:val="Normlny"/>
    <w:link w:val="PtaChar"/>
    <w:uiPriority w:val="99"/>
    <w:unhideWhenUsed/>
    <w:rsid w:val="00495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563E"/>
  </w:style>
  <w:style w:type="paragraph" w:styleId="Odsekzoznamu">
    <w:name w:val="List Paragraph"/>
    <w:basedOn w:val="Normlny"/>
    <w:uiPriority w:val="34"/>
    <w:qFormat/>
    <w:rsid w:val="00AE3CCD"/>
    <w:pPr>
      <w:ind w:left="720"/>
      <w:contextualSpacing/>
    </w:pPr>
  </w:style>
  <w:style w:type="character" w:styleId="Hypertextovprepojenie">
    <w:name w:val="Hyperlink"/>
    <w:basedOn w:val="Predvolenpsmoodseku"/>
    <w:rsid w:val="001328A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3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is.truni.sk/eprihlaska/pages/odosielatel/rozhranie_odosielatela.ma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Žaloudková Ľubomíra</dc:creator>
  <cp:keywords/>
  <dc:description/>
  <cp:lastModifiedBy>Žaloudková Ľubomíra</cp:lastModifiedBy>
  <cp:revision>2</cp:revision>
  <dcterms:created xsi:type="dcterms:W3CDTF">2023-01-04T08:26:00Z</dcterms:created>
  <dcterms:modified xsi:type="dcterms:W3CDTF">2023-01-04T08:26:00Z</dcterms:modified>
</cp:coreProperties>
</file>